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4E" w:rsidRDefault="00C455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рукописи:_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 Дата представления рукописи рецензенту:_______</w:t>
      </w:r>
    </w:p>
    <w:p w:rsidR="0052324E" w:rsidRDefault="00C455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представления рецензии Главному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редактору:_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2324E" w:rsidRDefault="00C455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рукописи: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.  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24E" w:rsidRDefault="00C455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Средняя 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(среднеар</w:t>
      </w:r>
      <w:r>
        <w:rPr>
          <w:rFonts w:ascii="Times New Roman" w:eastAsia="Times New Roman" w:hAnsi="Times New Roman" w:cs="Times New Roman"/>
          <w:sz w:val="28"/>
          <w:szCs w:val="28"/>
        </w:rPr>
        <w:t>ифметическое из нижеперечисленных критериев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52324E" w:rsidRDefault="00C455B4" w:rsidP="00C455B4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АКТУАЛЬНЫЕ НАПРАВЛЕНИЯ НАУЧНЫХ ИССЛЕДОВАНИЙ</w:t>
      </w:r>
      <w:r w:rsidRPr="00C455B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XXI</w:t>
      </w:r>
      <w:r w:rsidRPr="00C455B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ВЕКА: ТЕОРИЯ И ПРАКТИКА</w:t>
      </w:r>
    </w:p>
    <w:bookmarkEnd w:id="0"/>
    <w:p w:rsidR="0052324E" w:rsidRDefault="005232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24E" w:rsidRDefault="00C455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РЕЦЕНЗИЯ</w:t>
      </w:r>
    </w:p>
    <w:p w:rsidR="0052324E" w:rsidRDefault="00C45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рецензии является содействие Главному редактору в оценке пригодности рукописи для публикации, а также помощь авторам в улучшении научной составляющей рукописи.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Вашей рецензии, пожалуйста, учтите нижеперечисленные критерии (диапазон от 1 до 5) и сопроводите любые отрицательные комментарии четкими и понятными аргументами.</w:t>
      </w:r>
    </w:p>
    <w:tbl>
      <w:tblPr>
        <w:tblStyle w:val="a5"/>
        <w:tblW w:w="95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362"/>
        <w:gridCol w:w="668"/>
      </w:tblGrid>
      <w:tr w:rsidR="0052324E">
        <w:tc>
          <w:tcPr>
            <w:tcW w:w="534" w:type="dxa"/>
            <w:tcBorders>
              <w:top w:val="single" w:sz="24" w:space="0" w:color="000000"/>
            </w:tcBorders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3" w:type="dxa"/>
            <w:tcBorders>
              <w:top w:val="single" w:sz="24" w:space="0" w:color="000000"/>
              <w:bottom w:val="single" w:sz="4" w:space="0" w:color="000000"/>
            </w:tcBorders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исследования значима для журнала? (1=не значимая, 5=весьма значимая)</w:t>
            </w:r>
          </w:p>
        </w:tc>
        <w:tc>
          <w:tcPr>
            <w:tcW w:w="668" w:type="dxa"/>
            <w:tcBorders>
              <w:top w:val="single" w:sz="24" w:space="0" w:color="000000"/>
              <w:bottom w:val="single" w:sz="4" w:space="0" w:color="000000"/>
            </w:tcBorders>
          </w:tcPr>
          <w:p w:rsidR="0052324E" w:rsidRDefault="00523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324E">
        <w:tc>
          <w:tcPr>
            <w:tcW w:w="534" w:type="dxa"/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Каково научное качество рукописи? (1=очень низкое, 5=очень высокое)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523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324E">
        <w:tc>
          <w:tcPr>
            <w:tcW w:w="534" w:type="dxa"/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Научная методология пригодна и правильно использована? (1=непригодна, 5=весьма пригодна) 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523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324E">
        <w:tc>
          <w:tcPr>
            <w:tcW w:w="534" w:type="dxa"/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Методы анализа данных пригодны и правильно использованы? (1=непригодны, 5=весьма пригодны)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523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324E">
        <w:tc>
          <w:tcPr>
            <w:tcW w:w="534" w:type="dxa"/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Насколько полон обзор литературы по теме исследования? (1=весьма неполный, 5=очень полный)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523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324E">
        <w:tc>
          <w:tcPr>
            <w:tcW w:w="534" w:type="dxa"/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Насколько хороша структура рукописи? (1=очень плохая, 5=весьма хорошая)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523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324E">
        <w:tc>
          <w:tcPr>
            <w:tcW w:w="534" w:type="dxa"/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Оцените вклад исследования в существующую литературу по теме исследования (1=не </w:t>
            </w:r>
            <w:r>
              <w:rPr>
                <w:rFonts w:ascii="Times New Roman" w:eastAsia="Times New Roman" w:hAnsi="Times New Roman" w:cs="Times New Roman"/>
              </w:rPr>
              <w:t>представляет интереса, 5=существенный вклад)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523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324E">
        <w:tc>
          <w:tcPr>
            <w:tcW w:w="534" w:type="dxa"/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имеет лесотехническую направленность? (1=не имеет, 5=значительная направленность)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52324E" w:rsidRDefault="00523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2324E">
        <w:tc>
          <w:tcPr>
            <w:tcW w:w="534" w:type="dxa"/>
            <w:tcBorders>
              <w:bottom w:val="single" w:sz="24" w:space="0" w:color="000000"/>
            </w:tcBorders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24" w:space="0" w:color="000000"/>
            </w:tcBorders>
          </w:tcPr>
          <w:p w:rsidR="0052324E" w:rsidRDefault="00C455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и выводы полезны и понятны? (1=не понятны, 5=весьма полезны и понятны)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24" w:space="0" w:color="000000"/>
            </w:tcBorders>
          </w:tcPr>
          <w:p w:rsidR="0052324E" w:rsidRDefault="005232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C455B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Рекомендация (нужное отметить):</w:t>
      </w:r>
    </w:p>
    <w:p w:rsidR="0052324E" w:rsidRDefault="00C45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в существующем виде (без рутинного редактирования)</w:t>
      </w:r>
    </w:p>
    <w:p w:rsidR="0052324E" w:rsidRDefault="00C45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с учетом незначительных замечаний рецензента</w:t>
      </w:r>
    </w:p>
    <w:p w:rsidR="0052324E" w:rsidRDefault="00C45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опубликовать после значительной доработки (переработки)</w:t>
      </w:r>
    </w:p>
    <w:p w:rsidR="0052324E" w:rsidRDefault="00C45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публиковать</w:t>
      </w: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C455B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Комментарии рецензента для Главного редактора:</w:t>
      </w: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2324E" w:rsidRDefault="00C455B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Комментарии рецензента Автору:</w:t>
      </w: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523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24E" w:rsidRDefault="00C455B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sectPr w:rsidR="0052324E">
      <w:pgSz w:w="11900" w:h="16840"/>
      <w:pgMar w:top="426" w:right="850" w:bottom="709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6196"/>
    <w:multiLevelType w:val="multilevel"/>
    <w:tmpl w:val="1A3E3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4E"/>
    <w:rsid w:val="0052324E"/>
    <w:rsid w:val="00C4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BC78"/>
  <w15:docId w15:val="{47A6BE9D-67BE-4B89-BB5D-387015F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ShaninII</cp:lastModifiedBy>
  <cp:revision>2</cp:revision>
  <dcterms:created xsi:type="dcterms:W3CDTF">2021-05-12T09:58:00Z</dcterms:created>
  <dcterms:modified xsi:type="dcterms:W3CDTF">2021-05-12T09:59:00Z</dcterms:modified>
</cp:coreProperties>
</file>